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2849" w14:textId="042D8F1A" w:rsidR="00EA446E" w:rsidRPr="00543CFE" w:rsidRDefault="00EA446E" w:rsidP="00543C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446E">
        <w:rPr>
          <w:rFonts w:ascii="Times New Roman" w:hAnsi="Times New Roman" w:cs="Times New Roman"/>
          <w:sz w:val="28"/>
          <w:szCs w:val="28"/>
        </w:rPr>
        <w:t xml:space="preserve">Звіт </w:t>
      </w:r>
      <w:r w:rsidR="00E6202B">
        <w:rPr>
          <w:rFonts w:ascii="Times New Roman" w:hAnsi="Times New Roman" w:cs="Times New Roman"/>
          <w:sz w:val="28"/>
          <w:szCs w:val="28"/>
          <w:lang w:val="uk-UA"/>
        </w:rPr>
        <w:t xml:space="preserve">за 2024 рік </w:t>
      </w:r>
      <w:r w:rsidRPr="00EA446E">
        <w:rPr>
          <w:rFonts w:ascii="Times New Roman" w:hAnsi="Times New Roman" w:cs="Times New Roman"/>
          <w:sz w:val="28"/>
          <w:szCs w:val="28"/>
        </w:rPr>
        <w:t>про роботу депутата</w:t>
      </w:r>
      <w:r w:rsidR="003D0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DD89DE" w14:textId="70B9AB3A" w:rsidR="00543CFE" w:rsidRPr="00543CFE" w:rsidRDefault="00EA446E" w:rsidP="00543C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446E">
        <w:rPr>
          <w:rFonts w:ascii="Times New Roman" w:hAnsi="Times New Roman" w:cs="Times New Roman"/>
          <w:sz w:val="28"/>
          <w:szCs w:val="28"/>
        </w:rPr>
        <w:t>Коломийської міської ради</w:t>
      </w:r>
      <w:r w:rsidR="00543CFE"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</w:t>
      </w:r>
    </w:p>
    <w:p w14:paraId="7E905414" w14:textId="2344E5BC" w:rsidR="00EA446E" w:rsidRPr="00EA446E" w:rsidRDefault="00543CFE" w:rsidP="00543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Петруняка Ростислава Ігоровича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68220" w14:textId="77777777" w:rsidR="00EA446E" w:rsidRPr="003D08DA" w:rsidRDefault="00EA446E" w:rsidP="00543CFE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3CA889C1" w14:textId="51397BA7" w:rsidR="003D08DA" w:rsidRPr="003D08DA" w:rsidRDefault="003D08DA" w:rsidP="003D08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3D08DA">
          <w:rPr>
            <w:rFonts w:ascii="Times New Roman" w:hAnsi="Times New Roman" w:cs="Times New Roman"/>
            <w:sz w:val="28"/>
            <w:szCs w:val="28"/>
            <w:lang w:val="uk-UA"/>
          </w:rPr>
          <w:t xml:space="preserve">Депутатська фракція політичної партії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“</w:t>
        </w:r>
        <w:r w:rsidRPr="003D08DA">
          <w:rPr>
            <w:rFonts w:ascii="Times New Roman" w:hAnsi="Times New Roman" w:cs="Times New Roman"/>
            <w:sz w:val="28"/>
            <w:szCs w:val="28"/>
            <w:lang w:val="uk-UA"/>
          </w:rPr>
          <w:t xml:space="preserve">Об’єднання </w:t>
        </w:r>
        <w:r w:rsidR="00E6202B">
          <w:rPr>
            <w:rFonts w:ascii="Times New Roman" w:hAnsi="Times New Roman" w:cs="Times New Roman"/>
            <w:sz w:val="28"/>
            <w:szCs w:val="28"/>
            <w:lang w:val="en-US"/>
          </w:rPr>
          <w:t>“</w:t>
        </w:r>
        <w:r w:rsidRPr="003D08DA">
          <w:rPr>
            <w:rFonts w:ascii="Times New Roman" w:hAnsi="Times New Roman" w:cs="Times New Roman"/>
            <w:sz w:val="28"/>
            <w:szCs w:val="28"/>
            <w:lang w:val="uk-UA"/>
          </w:rPr>
          <w:t>САМОПОМІЧ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7D01DA37" w14:textId="77D18A03" w:rsidR="00D0065A" w:rsidRPr="003D08DA" w:rsidRDefault="00D0065A" w:rsidP="003D08DA">
      <w:pPr>
        <w:jc w:val="both"/>
        <w:rPr>
          <w:rFonts w:ascii="Times New Roman" w:hAnsi="Times New Roman" w:cs="Times New Roman"/>
          <w:sz w:val="28"/>
          <w:szCs w:val="28"/>
        </w:rPr>
      </w:pPr>
      <w:r w:rsidRPr="003D08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065A">
        <w:rPr>
          <w:rFonts w:ascii="Times New Roman" w:hAnsi="Times New Roman" w:cs="Times New Roman"/>
          <w:sz w:val="28"/>
          <w:szCs w:val="28"/>
        </w:rPr>
        <w:t>Після обрання депутатом Коломийської міської ради будував свою роботу по напрямках з питань освіти, культури, спорту, інформаційної та молодіжної політики, соціального захисту, охорони здоров'я, гендерної політики, депутатської діяльності, етики, регламенту, захисту прав людини та правопорядку</w:t>
      </w:r>
      <w:r w:rsidRPr="003D08DA">
        <w:rPr>
          <w:rFonts w:ascii="Times New Roman" w:hAnsi="Times New Roman" w:cs="Times New Roman"/>
          <w:sz w:val="28"/>
          <w:szCs w:val="28"/>
        </w:rPr>
        <w:t>.</w:t>
      </w:r>
    </w:p>
    <w:p w14:paraId="5C44E84B" w14:textId="2B117832" w:rsidR="007C32B0" w:rsidRPr="00EA446E" w:rsidRDefault="00D0065A" w:rsidP="007C3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65A">
        <w:rPr>
          <w:rFonts w:ascii="Times New Roman" w:hAnsi="Times New Roman" w:cs="Times New Roman"/>
          <w:sz w:val="28"/>
          <w:szCs w:val="28"/>
        </w:rPr>
        <w:t>За звітний період депутатської діяльності</w:t>
      </w:r>
      <w:r w:rsidR="000A451C">
        <w:rPr>
          <w:rFonts w:ascii="Times New Roman" w:hAnsi="Times New Roman" w:cs="Times New Roman"/>
          <w:sz w:val="28"/>
          <w:szCs w:val="28"/>
          <w:lang w:val="uk-UA"/>
        </w:rPr>
        <w:t>, як голова</w:t>
      </w:r>
      <w:r w:rsidR="00974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402A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Pr="00D0065A">
        <w:rPr>
          <w:rFonts w:ascii="Times New Roman" w:hAnsi="Times New Roman" w:cs="Times New Roman"/>
          <w:sz w:val="28"/>
          <w:szCs w:val="28"/>
        </w:rPr>
        <w:t xml:space="preserve"> приймав участь у засіданнях </w:t>
      </w:r>
      <w:r w:rsidR="00BE1C94">
        <w:rPr>
          <w:rFonts w:ascii="Times New Roman" w:hAnsi="Times New Roman" w:cs="Times New Roman"/>
          <w:sz w:val="28"/>
          <w:szCs w:val="28"/>
          <w:lang w:val="uk-UA"/>
        </w:rPr>
        <w:t xml:space="preserve">цієї депутатської </w:t>
      </w:r>
      <w:r w:rsidRPr="00D0065A">
        <w:rPr>
          <w:rFonts w:ascii="Times New Roman" w:hAnsi="Times New Roman" w:cs="Times New Roman"/>
          <w:sz w:val="28"/>
          <w:szCs w:val="28"/>
        </w:rPr>
        <w:t>комісії та пленарних засіданнях сесії міської ради. Активно долучався до розробки проектів рішень, напрацьованих постійною комісією.</w:t>
      </w:r>
      <w:r w:rsidR="007C32B0" w:rsidRPr="007C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 2024 році прийня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  участь в роботі 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 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 xml:space="preserve">з 12 </w:t>
      </w:r>
      <w:r w:rsidR="007C32B0" w:rsidRPr="00EA446E">
        <w:rPr>
          <w:rFonts w:ascii="Times New Roman" w:hAnsi="Times New Roman" w:cs="Times New Roman"/>
          <w:sz w:val="28"/>
          <w:szCs w:val="28"/>
        </w:rPr>
        <w:t>сесій Коломийської міської ради та в 1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 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 xml:space="preserve">із 14 </w:t>
      </w:r>
      <w:r w:rsidR="007C32B0" w:rsidRPr="00EA446E">
        <w:rPr>
          <w:rFonts w:ascii="Times New Roman" w:hAnsi="Times New Roman" w:cs="Times New Roman"/>
          <w:sz w:val="28"/>
          <w:szCs w:val="28"/>
        </w:rPr>
        <w:t>засіданнях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правопорядку.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За звітний період мною подано </w:t>
      </w:r>
      <w:r w:rsidR="009740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 депутатські запити і </w:t>
      </w:r>
      <w:r w:rsidR="009740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32B0" w:rsidRPr="00EA446E">
        <w:rPr>
          <w:rFonts w:ascii="Times New Roman" w:hAnsi="Times New Roman" w:cs="Times New Roman"/>
          <w:sz w:val="28"/>
          <w:szCs w:val="28"/>
        </w:rPr>
        <w:t xml:space="preserve"> депутатських звернень.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204A4F" w14:textId="0DA442EA" w:rsidR="00D0065A" w:rsidRDefault="00D0065A" w:rsidP="00D00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0065A">
        <w:rPr>
          <w:rFonts w:ascii="Times New Roman" w:hAnsi="Times New Roman" w:cs="Times New Roman"/>
          <w:sz w:val="28"/>
          <w:szCs w:val="28"/>
        </w:rPr>
        <w:t xml:space="preserve">Окрім цього, разом з іншими депутатами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Коломийсь</w:t>
      </w:r>
      <w:r w:rsidRPr="00D0065A">
        <w:rPr>
          <w:rFonts w:ascii="Times New Roman" w:hAnsi="Times New Roman" w:cs="Times New Roman"/>
          <w:sz w:val="28"/>
          <w:szCs w:val="28"/>
        </w:rPr>
        <w:t xml:space="preserve">кої міської ради вирішував нагальні проблеми </w:t>
      </w:r>
      <w:r w:rsidR="000A451C">
        <w:rPr>
          <w:rFonts w:ascii="Times New Roman" w:hAnsi="Times New Roman" w:cs="Times New Roman"/>
          <w:sz w:val="28"/>
          <w:szCs w:val="28"/>
          <w:lang w:val="uk-UA"/>
        </w:rPr>
        <w:t xml:space="preserve">не тільки </w:t>
      </w:r>
      <w:r w:rsidRPr="00D0065A">
        <w:rPr>
          <w:rFonts w:ascii="Times New Roman" w:hAnsi="Times New Roman" w:cs="Times New Roman"/>
          <w:sz w:val="28"/>
          <w:szCs w:val="28"/>
        </w:rPr>
        <w:t>свого округу</w:t>
      </w:r>
      <w:r w:rsidR="000A451C">
        <w:rPr>
          <w:rFonts w:ascii="Times New Roman" w:hAnsi="Times New Roman" w:cs="Times New Roman"/>
          <w:sz w:val="28"/>
          <w:szCs w:val="28"/>
          <w:lang w:val="uk-UA"/>
        </w:rPr>
        <w:t>, а і</w:t>
      </w:r>
      <w:r w:rsidRPr="00D0065A">
        <w:rPr>
          <w:rFonts w:ascii="Times New Roman" w:hAnsi="Times New Roman" w:cs="Times New Roman"/>
          <w:sz w:val="28"/>
          <w:szCs w:val="28"/>
        </w:rPr>
        <w:t xml:space="preserve"> </w:t>
      </w:r>
      <w:r w:rsidR="000A45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0065A">
        <w:rPr>
          <w:rFonts w:ascii="Times New Roman" w:hAnsi="Times New Roman" w:cs="Times New Roman"/>
          <w:sz w:val="28"/>
          <w:szCs w:val="28"/>
        </w:rPr>
        <w:t xml:space="preserve">иборців, котрі зверталися за допомогою. </w:t>
      </w:r>
    </w:p>
    <w:p w14:paraId="009A4FC1" w14:textId="70C9B48C" w:rsidR="00D0065A" w:rsidRDefault="00D0065A" w:rsidP="00D006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065A">
        <w:rPr>
          <w:rFonts w:ascii="Times New Roman" w:hAnsi="Times New Roman" w:cs="Times New Roman"/>
          <w:sz w:val="28"/>
          <w:szCs w:val="28"/>
        </w:rPr>
        <w:t>Основні напрямки роботи:</w:t>
      </w:r>
    </w:p>
    <w:p w14:paraId="14E2AFCB" w14:textId="4BA0FE0E" w:rsidR="00D0065A" w:rsidRDefault="00D0065A" w:rsidP="00D00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</w:t>
      </w:r>
      <w:r w:rsidR="00EA6C70">
        <w:rPr>
          <w:rFonts w:ascii="Times New Roman" w:hAnsi="Times New Roman" w:cs="Times New Roman"/>
          <w:sz w:val="28"/>
          <w:szCs w:val="28"/>
          <w:lang w:val="uk-UA"/>
        </w:rPr>
        <w:t>Головування та у</w:t>
      </w:r>
      <w:r>
        <w:rPr>
          <w:rFonts w:ascii="Times New Roman" w:hAnsi="Times New Roman" w:cs="Times New Roman"/>
          <w:sz w:val="28"/>
          <w:szCs w:val="28"/>
          <w:lang w:val="uk-UA"/>
        </w:rPr>
        <w:t>часть у засіданні комісії з</w:t>
      </w:r>
      <w:r w:rsidRPr="00D0065A">
        <w:rPr>
          <w:rFonts w:ascii="Times New Roman" w:hAnsi="Times New Roman" w:cs="Times New Roman"/>
          <w:sz w:val="28"/>
          <w:szCs w:val="28"/>
        </w:rPr>
        <w:t xml:space="preserve"> питань освіти, культури, спорту, інформаційної та молодіжної політики, соціального захисту, охорони здоров'я, гендерної політики, депутатської діяльності, етики, регламенту, захисту прав людини та правопорядку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C2A99" w14:textId="44F1B549" w:rsidR="00D0065A" w:rsidRDefault="00D0065A" w:rsidP="00D00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Pr="00D0065A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запитів</w:t>
      </w:r>
      <w:r w:rsidR="0074300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0065A">
        <w:rPr>
          <w:rFonts w:ascii="Times New Roman" w:hAnsi="Times New Roman" w:cs="Times New Roman"/>
          <w:sz w:val="28"/>
          <w:szCs w:val="28"/>
          <w:lang w:val="uk-UA"/>
        </w:rPr>
        <w:t xml:space="preserve"> звернень.</w:t>
      </w:r>
    </w:p>
    <w:p w14:paraId="38A02CF5" w14:textId="0EEFAB01" w:rsidR="00D0065A" w:rsidRDefault="00D0065A" w:rsidP="00D00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 w:rsidRPr="00D0065A">
        <w:rPr>
          <w:rFonts w:ascii="Times New Roman" w:hAnsi="Times New Roman" w:cs="Times New Roman"/>
          <w:sz w:val="28"/>
          <w:szCs w:val="28"/>
          <w:lang w:val="uk-UA"/>
        </w:rPr>
        <w:t>Зустрічі з виборцями.</w:t>
      </w:r>
    </w:p>
    <w:p w14:paraId="78EBFA77" w14:textId="6B21235C" w:rsidR="0074300B" w:rsidRDefault="0074300B" w:rsidP="00D00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Захист інтересів громади та виборців.</w:t>
      </w:r>
    </w:p>
    <w:p w14:paraId="5C5DA30F" w14:textId="6F2CCDA3" w:rsidR="00EA6C70" w:rsidRDefault="00EA6C70" w:rsidP="00D00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Фінансова допомога на лікування та реабілітацію важкохворим жителям Коломийської ОТГ.</w:t>
      </w:r>
    </w:p>
    <w:p w14:paraId="4F11458E" w14:textId="77777777" w:rsidR="007C32B0" w:rsidRDefault="007C32B0" w:rsidP="00D00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C082D5" w14:textId="4D67248B" w:rsidR="00BE1C94" w:rsidRDefault="0074300B" w:rsidP="00EA44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2024 році бу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9B7C3B">
        <w:rPr>
          <w:rFonts w:ascii="Times New Roman" w:hAnsi="Times New Roman" w:cs="Times New Roman"/>
          <w:sz w:val="28"/>
          <w:szCs w:val="28"/>
          <w:lang w:val="uk-UA"/>
        </w:rPr>
        <w:t xml:space="preserve">та брав участь у засіданнях комісії </w:t>
      </w:r>
      <w:r w:rsidR="00EA446E" w:rsidRPr="00EA44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присвоєнню визначним людям звання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Почесний громадянин м.Коломия</w:t>
      </w:r>
      <w:r w:rsidR="009B7C3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B7C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3A9F7" w14:textId="0ECA5F3C" w:rsidR="00EA446E" w:rsidRPr="00EA446E" w:rsidRDefault="00BE1C94" w:rsidP="00EA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За зверненнями громадян встановлено дитячий майданчик на вулиці  </w:t>
      </w:r>
      <w:r w:rsidR="0074300B">
        <w:rPr>
          <w:rFonts w:ascii="Times New Roman" w:hAnsi="Times New Roman" w:cs="Times New Roman"/>
          <w:sz w:val="28"/>
          <w:szCs w:val="28"/>
          <w:lang w:val="uk-UA"/>
        </w:rPr>
        <w:t xml:space="preserve">Богуна на території ОСББ </w:t>
      </w:r>
      <w:r w:rsidR="007430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4300B">
        <w:rPr>
          <w:rFonts w:ascii="Times New Roman" w:hAnsi="Times New Roman" w:cs="Times New Roman"/>
          <w:sz w:val="28"/>
          <w:szCs w:val="28"/>
          <w:lang w:val="uk-UA"/>
        </w:rPr>
        <w:t>Богуна,30</w:t>
      </w:r>
      <w:r w:rsidR="0074300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асфільтування доріг</w:t>
      </w:r>
      <w:r w:rsidR="000A4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4EA7">
        <w:rPr>
          <w:rFonts w:ascii="Times New Roman" w:hAnsi="Times New Roman" w:cs="Times New Roman"/>
          <w:sz w:val="28"/>
          <w:szCs w:val="28"/>
        </w:rPr>
        <w:t xml:space="preserve"> доріжок </w:t>
      </w:r>
      <w:r w:rsidR="000A451C">
        <w:rPr>
          <w:rFonts w:ascii="Times New Roman" w:hAnsi="Times New Roman" w:cs="Times New Roman"/>
          <w:sz w:val="28"/>
          <w:szCs w:val="28"/>
          <w:lang w:val="uk-UA"/>
        </w:rPr>
        <w:t xml:space="preserve">та тротуарів </w:t>
      </w:r>
      <w:r w:rsidRPr="00C54EA7">
        <w:rPr>
          <w:rFonts w:ascii="Times New Roman" w:hAnsi="Times New Roman" w:cs="Times New Roman"/>
          <w:sz w:val="28"/>
          <w:szCs w:val="28"/>
        </w:rPr>
        <w:t xml:space="preserve">міжбудинкових проїздів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 Богуна</w:t>
      </w:r>
      <w:r w:rsidR="007430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9F38DF" w14:textId="2D6E8165" w:rsidR="007C32B0" w:rsidRPr="007C32B0" w:rsidRDefault="00BE1C94" w:rsidP="00EA44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7C32B0">
        <w:rPr>
          <w:rFonts w:ascii="Times New Roman" w:hAnsi="Times New Roman" w:cs="Times New Roman"/>
          <w:bCs/>
          <w:sz w:val="28"/>
          <w:szCs w:val="28"/>
          <w:lang w:val="uk-UA"/>
        </w:rPr>
        <w:t>Разом із фракцією</w:t>
      </w:r>
      <w:r w:rsidRPr="007C3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A1A" w:rsidRPr="0089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="00896A1A" w:rsidRPr="00896A1A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896A1A" w:rsidRPr="00896A1A">
        <w:rPr>
          <w:rFonts w:ascii="Times New Roman" w:hAnsi="Times New Roman" w:cs="Times New Roman"/>
          <w:bCs/>
          <w:sz w:val="28"/>
          <w:szCs w:val="28"/>
          <w:lang w:val="uk-UA"/>
        </w:rPr>
        <w:t>Об</w:t>
      </w:r>
      <w:r w:rsidR="00896A1A" w:rsidRPr="00896A1A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 w:rsidR="00896A1A" w:rsidRPr="00896A1A">
        <w:rPr>
          <w:rFonts w:ascii="Times New Roman" w:hAnsi="Times New Roman" w:cs="Times New Roman"/>
          <w:bCs/>
          <w:sz w:val="28"/>
          <w:szCs w:val="28"/>
          <w:lang w:val="uk-UA"/>
        </w:rPr>
        <w:t>єднання Самопоміч</w:t>
      </w:r>
      <w:r w:rsidR="00896A1A" w:rsidRPr="00896A1A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2B0">
        <w:rPr>
          <w:rFonts w:ascii="Times New Roman" w:hAnsi="Times New Roman" w:cs="Times New Roman"/>
          <w:sz w:val="28"/>
          <w:szCs w:val="28"/>
        </w:rPr>
        <w:t xml:space="preserve">в складі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C32B0">
        <w:rPr>
          <w:rFonts w:ascii="Times New Roman" w:hAnsi="Times New Roman" w:cs="Times New Roman"/>
          <w:sz w:val="28"/>
          <w:szCs w:val="28"/>
        </w:rPr>
        <w:t xml:space="preserve"> чоловік долучились до допомоги бригадам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32B0">
        <w:rPr>
          <w:rFonts w:ascii="Times New Roman" w:hAnsi="Times New Roman" w:cs="Times New Roman"/>
          <w:sz w:val="28"/>
          <w:szCs w:val="28"/>
        </w:rPr>
        <w:t xml:space="preserve"> підрозділам ЗСУ</w:t>
      </w:r>
      <w:r w:rsidR="007C32B0">
        <w:rPr>
          <w:rFonts w:ascii="Times New Roman" w:hAnsi="Times New Roman" w:cs="Times New Roman"/>
          <w:sz w:val="28"/>
          <w:szCs w:val="28"/>
        </w:rPr>
        <w:t xml:space="preserve"> </w:t>
      </w:r>
      <w:r w:rsidR="007C32B0">
        <w:rPr>
          <w:rFonts w:ascii="Times New Roman" w:hAnsi="Times New Roman" w:cs="Times New Roman"/>
          <w:sz w:val="28"/>
          <w:szCs w:val="28"/>
          <w:lang w:val="uk-UA"/>
        </w:rPr>
        <w:t>та силам оборони</w:t>
      </w:r>
      <w:r w:rsidRPr="007C32B0">
        <w:rPr>
          <w:rFonts w:ascii="Times New Roman" w:hAnsi="Times New Roman" w:cs="Times New Roman"/>
          <w:sz w:val="28"/>
          <w:szCs w:val="28"/>
        </w:rPr>
        <w:t>:</w:t>
      </w:r>
    </w:p>
    <w:p w14:paraId="1CDF1851" w14:textId="735DB629" w:rsidR="007C32B0" w:rsidRPr="00533B36" w:rsidRDefault="00BE1C94" w:rsidP="00EA44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33B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6A1A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533B36" w:rsidRPr="0089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33B36" w:rsidRPr="00896A1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533B36" w:rsidRPr="00896A1A">
        <w:rPr>
          <w:rFonts w:ascii="Times New Roman" w:hAnsi="Times New Roman" w:cs="Times New Roman"/>
          <w:bCs/>
          <w:sz w:val="28"/>
          <w:szCs w:val="28"/>
          <w:lang w:val="uk-UA"/>
        </w:rPr>
        <w:t>-та окрема механізована </w:t>
      </w:r>
      <w:r w:rsidR="00533B36" w:rsidRPr="00896A1A">
        <w:rPr>
          <w:rFonts w:ascii="Times New Roman" w:hAnsi="Times New Roman" w:cs="Times New Roman"/>
          <w:sz w:val="28"/>
          <w:szCs w:val="28"/>
          <w:lang w:val="uk-UA"/>
        </w:rPr>
        <w:t>Інгулецька бригада</w:t>
      </w:r>
      <w:r w:rsidR="00533B36" w:rsidRPr="00896A1A">
        <w:rPr>
          <w:rFonts w:ascii="Times New Roman" w:hAnsi="Times New Roman" w:cs="Times New Roman"/>
          <w:bCs/>
          <w:sz w:val="28"/>
          <w:szCs w:val="28"/>
          <w:lang w:val="uk-UA"/>
        </w:rPr>
        <w:t> (</w:t>
      </w:r>
      <w:r w:rsidR="00533B36" w:rsidRPr="00896A1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533B36" w:rsidRPr="00896A1A">
        <w:rPr>
          <w:rFonts w:ascii="Times New Roman" w:hAnsi="Times New Roman" w:cs="Times New Roman"/>
          <w:bCs/>
          <w:sz w:val="28"/>
          <w:szCs w:val="28"/>
          <w:lang w:val="uk-UA"/>
        </w:rPr>
        <w:t> ОМБр)</w:t>
      </w:r>
      <w:r w:rsidR="007C32B0" w:rsidRPr="00896A1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1FC72951" w14:textId="7D565FD8" w:rsidR="007C32B0" w:rsidRPr="007C32B0" w:rsidRDefault="007C32B0" w:rsidP="00EA44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C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C94" w:rsidRPr="007C32B0">
        <w:rPr>
          <w:rFonts w:ascii="Times New Roman" w:hAnsi="Times New Roman" w:cs="Times New Roman"/>
          <w:sz w:val="28"/>
          <w:szCs w:val="28"/>
        </w:rPr>
        <w:t xml:space="preserve">-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E1C94" w:rsidRPr="007C32B0">
        <w:rPr>
          <w:rFonts w:ascii="Times New Roman" w:hAnsi="Times New Roman" w:cs="Times New Roman"/>
          <w:sz w:val="28"/>
          <w:szCs w:val="28"/>
        </w:rPr>
        <w:t xml:space="preserve">акупівля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E1C94" w:rsidRPr="007C32B0">
        <w:rPr>
          <w:rFonts w:ascii="Times New Roman" w:hAnsi="Times New Roman" w:cs="Times New Roman"/>
          <w:sz w:val="28"/>
          <w:szCs w:val="28"/>
        </w:rPr>
        <w:t xml:space="preserve"> </w:t>
      </w:r>
      <w:r w:rsidRPr="007C32B0">
        <w:rPr>
          <w:rFonts w:ascii="Times New Roman" w:hAnsi="Times New Roman" w:cs="Times New Roman"/>
          <w:sz w:val="28"/>
          <w:szCs w:val="28"/>
        </w:rPr>
        <w:t>FPV</w:t>
      </w:r>
      <w:r w:rsidR="00BE1C94" w:rsidRPr="007C32B0">
        <w:rPr>
          <w:rFonts w:ascii="Times New Roman" w:hAnsi="Times New Roman" w:cs="Times New Roman"/>
          <w:sz w:val="28"/>
          <w:szCs w:val="28"/>
        </w:rPr>
        <w:t xml:space="preserve"> дронів для 10 оГШБр </w:t>
      </w:r>
      <w:r w:rsidRPr="007C32B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E1C94" w:rsidRPr="007C32B0">
        <w:rPr>
          <w:rFonts w:ascii="Times New Roman" w:hAnsi="Times New Roman" w:cs="Times New Roman"/>
          <w:sz w:val="28"/>
          <w:szCs w:val="28"/>
        </w:rPr>
        <w:t>Едельвейс</w:t>
      </w:r>
      <w:r w:rsidRPr="007C32B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BE1C94" w:rsidRPr="007C32B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64C35BE8" w14:textId="35A9C9E5" w:rsidR="00896A1A" w:rsidRPr="00896A1A" w:rsidRDefault="007C32B0" w:rsidP="00EA44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E1C94" w:rsidRPr="007C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0C28DF"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медикаментами та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 xml:space="preserve">розхідниками </w:t>
      </w:r>
      <w:r w:rsidR="000C28DF">
        <w:rPr>
          <w:rFonts w:ascii="Times New Roman" w:hAnsi="Times New Roman" w:cs="Times New Roman"/>
          <w:sz w:val="28"/>
          <w:szCs w:val="28"/>
          <w:lang w:val="uk-UA"/>
        </w:rPr>
        <w:t xml:space="preserve">військових медиків </w:t>
      </w:r>
      <w:r w:rsidRPr="007C32B0">
        <w:rPr>
          <w:rFonts w:ascii="Times New Roman" w:hAnsi="Times New Roman" w:cs="Times New Roman"/>
          <w:sz w:val="28"/>
          <w:szCs w:val="28"/>
          <w:lang w:val="uk-UA"/>
        </w:rPr>
        <w:t>стабілізаційного пункту медичної роти 59 ОМПБр</w:t>
      </w:r>
      <w:r w:rsidR="00896A1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A3AF24F" w14:textId="7EC0E7FA" w:rsidR="00EA446E" w:rsidRPr="000A451C" w:rsidRDefault="00896A1A" w:rsidP="00EA44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54EA7">
        <w:rPr>
          <w:rFonts w:ascii="Times New Roman" w:hAnsi="Times New Roman" w:cs="Times New Roman"/>
          <w:sz w:val="28"/>
          <w:szCs w:val="28"/>
        </w:rPr>
        <w:t>підтрима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C5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Pr="00C54EA7">
        <w:rPr>
          <w:rFonts w:ascii="Times New Roman" w:hAnsi="Times New Roman" w:cs="Times New Roman"/>
          <w:sz w:val="28"/>
          <w:szCs w:val="28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>, де було виділено десятки мільй</w:t>
      </w:r>
      <w:r w:rsidRPr="00C54EA7">
        <w:rPr>
          <w:rFonts w:ascii="Times New Roman" w:hAnsi="Times New Roman" w:cs="Times New Roman"/>
          <w:sz w:val="28"/>
          <w:szCs w:val="28"/>
        </w:rPr>
        <w:t xml:space="preserve">онів гривень з міського бюджету для потреб наших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військових</w:t>
      </w:r>
      <w:r w:rsidR="007C32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E1C94" w:rsidRPr="007C32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5E687BE" w14:textId="15727DEA" w:rsidR="00156271" w:rsidRPr="00EA446E" w:rsidRDefault="00E6202B" w:rsidP="00EA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>Працював і буду працювати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важкі часи для 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 xml:space="preserve">України за </w:t>
      </w:r>
      <w:r w:rsidR="00EA446E" w:rsidRPr="00EA446E">
        <w:rPr>
          <w:rFonts w:ascii="Times New Roman" w:hAnsi="Times New Roman" w:cs="Times New Roman"/>
          <w:sz w:val="28"/>
          <w:szCs w:val="28"/>
        </w:rPr>
        <w:t>для розвитку нашої громади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>Вірю в Перемогу</w:t>
      </w:r>
      <w:r w:rsidR="002B2A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>в і докладатиму</w:t>
      </w:r>
      <w:r w:rsidR="00EA446E" w:rsidRPr="00EA446E">
        <w:rPr>
          <w:rFonts w:ascii="Times New Roman" w:hAnsi="Times New Roman" w:cs="Times New Roman"/>
          <w:sz w:val="28"/>
          <w:szCs w:val="28"/>
        </w:rPr>
        <w:t xml:space="preserve"> максимум зусиль для </w:t>
      </w:r>
      <w:r w:rsidR="002B2A63">
        <w:rPr>
          <w:rFonts w:ascii="Times New Roman" w:hAnsi="Times New Roman" w:cs="Times New Roman"/>
          <w:sz w:val="28"/>
          <w:szCs w:val="28"/>
          <w:lang w:val="uk-UA"/>
        </w:rPr>
        <w:t>її здійснення</w:t>
      </w:r>
      <w:r w:rsidR="00896A1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sectPr w:rsidR="00156271" w:rsidRPr="00EA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16549"/>
    <w:multiLevelType w:val="multilevel"/>
    <w:tmpl w:val="BEFC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F5DE3"/>
    <w:multiLevelType w:val="multilevel"/>
    <w:tmpl w:val="5592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7410D"/>
    <w:multiLevelType w:val="hybridMultilevel"/>
    <w:tmpl w:val="EAC41C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29533">
    <w:abstractNumId w:val="2"/>
  </w:num>
  <w:num w:numId="2" w16cid:durableId="138767933">
    <w:abstractNumId w:val="0"/>
  </w:num>
  <w:num w:numId="3" w16cid:durableId="107663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3"/>
    <w:rsid w:val="000A451C"/>
    <w:rsid w:val="000C28DF"/>
    <w:rsid w:val="00156271"/>
    <w:rsid w:val="001A0E85"/>
    <w:rsid w:val="00224655"/>
    <w:rsid w:val="00277269"/>
    <w:rsid w:val="002B2A63"/>
    <w:rsid w:val="003D08DA"/>
    <w:rsid w:val="003F62E2"/>
    <w:rsid w:val="00403BFF"/>
    <w:rsid w:val="00533B36"/>
    <w:rsid w:val="00543CFE"/>
    <w:rsid w:val="0074300B"/>
    <w:rsid w:val="007C32B0"/>
    <w:rsid w:val="00896A1A"/>
    <w:rsid w:val="0097402A"/>
    <w:rsid w:val="009B7C3B"/>
    <w:rsid w:val="00A85236"/>
    <w:rsid w:val="00BA74C4"/>
    <w:rsid w:val="00BE1C94"/>
    <w:rsid w:val="00D0065A"/>
    <w:rsid w:val="00D943F5"/>
    <w:rsid w:val="00DA11BD"/>
    <w:rsid w:val="00E6202B"/>
    <w:rsid w:val="00EA446E"/>
    <w:rsid w:val="00EA6C70"/>
    <w:rsid w:val="00F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D095"/>
  <w15:chartTrackingRefBased/>
  <w15:docId w15:val="{BBC6F4DB-25C2-413F-9CF1-7CC3C1E2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4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4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4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4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4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4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4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4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4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54D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d">
    <w:name w:val="Hyperlink"/>
    <w:basedOn w:val="a0"/>
    <w:uiPriority w:val="99"/>
    <w:semiHidden/>
    <w:unhideWhenUsed/>
    <w:rsid w:val="003D08DA"/>
    <w:rPr>
      <w:color w:val="0000FF"/>
      <w:u w:val="single"/>
    </w:rPr>
  </w:style>
  <w:style w:type="character" w:styleId="ae">
    <w:name w:val="Emphasis"/>
    <w:basedOn w:val="a0"/>
    <w:uiPriority w:val="20"/>
    <w:qFormat/>
    <w:rsid w:val="00533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rada.gov.ua/faction/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Rostyslav</dc:creator>
  <cp:keywords/>
  <dc:description/>
  <cp:lastModifiedBy>Rostyslav</cp:lastModifiedBy>
  <cp:revision>20</cp:revision>
  <dcterms:created xsi:type="dcterms:W3CDTF">2025-03-11T09:30:00Z</dcterms:created>
  <dcterms:modified xsi:type="dcterms:W3CDTF">2025-03-19T19:49:00Z</dcterms:modified>
</cp:coreProperties>
</file>